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F" w:rsidRPr="00EA2002" w:rsidRDefault="00FF21DF" w:rsidP="00F704C4">
      <w:pPr>
        <w:contextualSpacing/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 w:rsidR="00C93E1E">
        <w:rPr>
          <w:b/>
          <w:sz w:val="28"/>
          <w:szCs w:val="28"/>
        </w:rPr>
        <w:t xml:space="preserve">  № </w:t>
      </w:r>
      <w:r w:rsidR="00242064">
        <w:rPr>
          <w:b/>
          <w:sz w:val="28"/>
          <w:szCs w:val="28"/>
        </w:rPr>
        <w:t>4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237BFD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064">
              <w:rPr>
                <w:sz w:val="28"/>
                <w:szCs w:val="28"/>
              </w:rPr>
              <w:t>13</w:t>
            </w:r>
            <w:r w:rsidR="00C93E1E">
              <w:rPr>
                <w:sz w:val="28"/>
                <w:szCs w:val="28"/>
              </w:rPr>
              <w:t xml:space="preserve">» </w:t>
            </w:r>
            <w:r w:rsidR="00242064">
              <w:rPr>
                <w:sz w:val="28"/>
                <w:szCs w:val="28"/>
              </w:rPr>
              <w:t>дека</w:t>
            </w:r>
            <w:r w:rsidR="00C17801">
              <w:rPr>
                <w:sz w:val="28"/>
                <w:szCs w:val="28"/>
              </w:rPr>
              <w:t xml:space="preserve">бря </w:t>
            </w:r>
            <w:r w:rsidR="00FF21DF" w:rsidRPr="00821B58">
              <w:rPr>
                <w:sz w:val="28"/>
                <w:szCs w:val="28"/>
              </w:rPr>
              <w:t>20</w:t>
            </w:r>
            <w:r w:rsidR="00374584">
              <w:rPr>
                <w:sz w:val="28"/>
                <w:szCs w:val="28"/>
              </w:rPr>
              <w:t>1</w:t>
            </w:r>
            <w:r w:rsidR="00376A15">
              <w:rPr>
                <w:sz w:val="28"/>
                <w:szCs w:val="28"/>
              </w:rPr>
              <w:t>6</w:t>
            </w:r>
            <w:r w:rsidR="00374584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242064" w:rsidP="00EE7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4584">
              <w:rPr>
                <w:sz w:val="28"/>
                <w:szCs w:val="28"/>
              </w:rPr>
              <w:t>-</w:t>
            </w:r>
            <w:r w:rsidR="00EE77A8">
              <w:rPr>
                <w:sz w:val="28"/>
                <w:szCs w:val="28"/>
              </w:rPr>
              <w:t>0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242064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м</w:t>
            </w:r>
            <w:r w:rsidR="00FF21DF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>а</w:t>
            </w:r>
            <w:r w:rsidR="00FF21D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2064">
              <w:rPr>
                <w:sz w:val="28"/>
                <w:szCs w:val="28"/>
              </w:rPr>
              <w:t>Татьяна Константиновна</w:t>
            </w:r>
            <w:r w:rsidR="00F23AED">
              <w:rPr>
                <w:sz w:val="28"/>
                <w:szCs w:val="28"/>
              </w:rPr>
              <w:t xml:space="preserve"> Пирогова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C1786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75E1">
              <w:rPr>
                <w:sz w:val="28"/>
                <w:szCs w:val="28"/>
              </w:rPr>
              <w:t xml:space="preserve">Наталья Анатольевна </w:t>
            </w:r>
            <w:proofErr w:type="spellStart"/>
            <w:r w:rsidR="005A75E1">
              <w:rPr>
                <w:sz w:val="28"/>
                <w:szCs w:val="28"/>
              </w:rPr>
              <w:t>Бейдик</w:t>
            </w:r>
            <w:proofErr w:type="spellEnd"/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C93E1E" w:rsidRDefault="001B1CC5" w:rsidP="001B1CC5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Л.Н.Бородулина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.М.Субботкина</w:t>
            </w:r>
            <w:proofErr w:type="spellEnd"/>
            <w:r w:rsidR="00473AD7">
              <w:rPr>
                <w:sz w:val="28"/>
                <w:szCs w:val="28"/>
              </w:rPr>
              <w:t xml:space="preserve">, </w:t>
            </w:r>
            <w:r w:rsidR="00242064">
              <w:rPr>
                <w:sz w:val="28"/>
                <w:szCs w:val="28"/>
              </w:rPr>
              <w:t>О.Г.Михайлова,</w:t>
            </w:r>
            <w:r w:rsidR="008031E7">
              <w:rPr>
                <w:sz w:val="28"/>
                <w:szCs w:val="28"/>
              </w:rPr>
              <w:t xml:space="preserve"> </w:t>
            </w:r>
            <w:r w:rsidR="00CD2706">
              <w:rPr>
                <w:sz w:val="28"/>
                <w:szCs w:val="28"/>
              </w:rPr>
              <w:t xml:space="preserve">Т.В. </w:t>
            </w:r>
            <w:proofErr w:type="spellStart"/>
            <w:r w:rsidR="00CD2706">
              <w:rPr>
                <w:sz w:val="28"/>
                <w:szCs w:val="28"/>
              </w:rPr>
              <w:t>Шакирянова</w:t>
            </w:r>
            <w:proofErr w:type="spellEnd"/>
            <w:r w:rsidR="00CD2706">
              <w:rPr>
                <w:sz w:val="28"/>
                <w:szCs w:val="28"/>
              </w:rPr>
              <w:t xml:space="preserve">, </w:t>
            </w:r>
            <w:r w:rsidR="00BC6D3D" w:rsidRPr="006A1A5D">
              <w:rPr>
                <w:sz w:val="28"/>
                <w:szCs w:val="28"/>
              </w:rPr>
              <w:t xml:space="preserve">И.Л. </w:t>
            </w:r>
            <w:proofErr w:type="spellStart"/>
            <w:r w:rsidR="00BC6D3D" w:rsidRPr="006A1A5D">
              <w:rPr>
                <w:sz w:val="28"/>
                <w:szCs w:val="28"/>
              </w:rPr>
              <w:t>Карнакова</w:t>
            </w:r>
            <w:proofErr w:type="spellEnd"/>
            <w:r w:rsidR="00BC6D3D" w:rsidRPr="006A1A5D">
              <w:rPr>
                <w:sz w:val="28"/>
                <w:szCs w:val="28"/>
              </w:rPr>
              <w:t>,</w:t>
            </w:r>
            <w:r w:rsidR="008031E7" w:rsidRPr="006A1A5D">
              <w:rPr>
                <w:sz w:val="28"/>
                <w:szCs w:val="28"/>
              </w:rPr>
              <w:t xml:space="preserve"> </w:t>
            </w:r>
            <w:r w:rsidR="005C3314">
              <w:rPr>
                <w:sz w:val="28"/>
                <w:szCs w:val="28"/>
              </w:rPr>
              <w:t xml:space="preserve">В.Ю. </w:t>
            </w:r>
            <w:proofErr w:type="spellStart"/>
            <w:r w:rsidR="005C3314">
              <w:rPr>
                <w:sz w:val="28"/>
                <w:szCs w:val="28"/>
              </w:rPr>
              <w:t>Кисленко</w:t>
            </w:r>
            <w:proofErr w:type="spellEnd"/>
            <w:r w:rsidR="008031E7">
              <w:rPr>
                <w:sz w:val="28"/>
                <w:szCs w:val="28"/>
              </w:rPr>
              <w:t>,</w:t>
            </w:r>
            <w:r w:rsidR="005C3314">
              <w:rPr>
                <w:sz w:val="28"/>
                <w:szCs w:val="28"/>
              </w:rPr>
              <w:t xml:space="preserve"> И.Г. Ступина, М.В.Климова</w:t>
            </w:r>
            <w:r w:rsidR="0017714C">
              <w:rPr>
                <w:sz w:val="28"/>
                <w:szCs w:val="28"/>
              </w:rPr>
              <w:t>, А.Ю.Сорокина, И.В.Муравьева</w:t>
            </w:r>
            <w:r w:rsidR="001679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В.В.Леонов, </w:t>
            </w:r>
            <w:r w:rsidR="0016791A">
              <w:rPr>
                <w:sz w:val="28"/>
                <w:szCs w:val="28"/>
              </w:rPr>
              <w:t>П.Г. Юмашев.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50" w:type="dxa"/>
            <w:shd w:val="clear" w:color="auto" w:fill="auto"/>
          </w:tcPr>
          <w:p w:rsidR="00FF21DF" w:rsidRPr="00B6163B" w:rsidRDefault="00473AD7" w:rsidP="0016791A">
            <w:pPr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Е.А.Толстикова, </w:t>
            </w:r>
            <w:r w:rsidR="0017714C">
              <w:rPr>
                <w:sz w:val="28"/>
                <w:szCs w:val="28"/>
              </w:rPr>
              <w:t xml:space="preserve">С.П.Шараева, </w:t>
            </w:r>
            <w:proofErr w:type="spellStart"/>
            <w:r w:rsidR="001B1CC5">
              <w:rPr>
                <w:sz w:val="28"/>
                <w:szCs w:val="28"/>
              </w:rPr>
              <w:t>Е.Г.Елешева</w:t>
            </w:r>
            <w:proofErr w:type="spellEnd"/>
            <w:r w:rsidR="001B1CC5">
              <w:rPr>
                <w:sz w:val="28"/>
                <w:szCs w:val="28"/>
              </w:rPr>
              <w:t xml:space="preserve">, </w:t>
            </w:r>
            <w:proofErr w:type="spellStart"/>
            <w:r w:rsidR="001B1CC5">
              <w:rPr>
                <w:sz w:val="28"/>
                <w:szCs w:val="28"/>
              </w:rPr>
              <w:t>Г.В.Кожевина</w:t>
            </w:r>
            <w:proofErr w:type="spellEnd"/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42064" w:rsidRPr="00907EA8" w:rsidRDefault="00242064" w:rsidP="00242064">
      <w:pPr>
        <w:ind w:firstLine="709"/>
        <w:jc w:val="both"/>
        <w:rPr>
          <w:sz w:val="28"/>
          <w:szCs w:val="28"/>
          <w:u w:val="single"/>
        </w:rPr>
      </w:pPr>
      <w:r w:rsidRPr="00CB62D0">
        <w:rPr>
          <w:sz w:val="28"/>
          <w:szCs w:val="28"/>
          <w:u w:val="single"/>
        </w:rPr>
        <w:t>РЕШИЛИ:</w:t>
      </w:r>
    </w:p>
    <w:p w:rsidR="00242064" w:rsidRDefault="00242064" w:rsidP="00242064">
      <w:pPr>
        <w:ind w:firstLine="709"/>
        <w:jc w:val="both"/>
        <w:rPr>
          <w:sz w:val="28"/>
          <w:szCs w:val="28"/>
        </w:rPr>
      </w:pPr>
    </w:p>
    <w:p w:rsidR="00242064" w:rsidRDefault="00242064" w:rsidP="0024206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>1</w:t>
      </w:r>
      <w:r w:rsidRPr="00780510">
        <w:rPr>
          <w:b/>
          <w:color w:val="000000"/>
          <w:sz w:val="28"/>
          <w:szCs w:val="28"/>
        </w:rPr>
        <w:t>.</w:t>
      </w:r>
      <w:r w:rsidRPr="00780510">
        <w:rPr>
          <w:b/>
          <w:i/>
          <w:sz w:val="28"/>
          <w:szCs w:val="28"/>
        </w:rPr>
        <w:t xml:space="preserve"> </w:t>
      </w:r>
      <w:r w:rsidRPr="00780510">
        <w:rPr>
          <w:b/>
          <w:color w:val="000000"/>
          <w:sz w:val="28"/>
          <w:szCs w:val="28"/>
        </w:rPr>
        <w:t xml:space="preserve">О взаимодействии </w:t>
      </w:r>
      <w:r w:rsidRPr="00780510">
        <w:rPr>
          <w:b/>
          <w:sz w:val="28"/>
          <w:szCs w:val="28"/>
        </w:rPr>
        <w:t>ОМВД России по Нижнеилимскому району</w:t>
      </w:r>
      <w:r>
        <w:rPr>
          <w:b/>
          <w:sz w:val="28"/>
          <w:szCs w:val="28"/>
        </w:rPr>
        <w:t xml:space="preserve">, </w:t>
      </w:r>
      <w:r w:rsidRPr="00780510">
        <w:rPr>
          <w:b/>
          <w:sz w:val="28"/>
          <w:szCs w:val="20"/>
        </w:rPr>
        <w:t xml:space="preserve">ЛПП на ст. </w:t>
      </w:r>
      <w:proofErr w:type="spellStart"/>
      <w:r w:rsidRPr="00780510">
        <w:rPr>
          <w:b/>
          <w:sz w:val="28"/>
          <w:szCs w:val="20"/>
        </w:rPr>
        <w:t>Коршуниха-Ангарская</w:t>
      </w:r>
      <w:proofErr w:type="spellEnd"/>
      <w:r w:rsidRPr="00780510">
        <w:rPr>
          <w:b/>
          <w:color w:val="000000"/>
          <w:sz w:val="40"/>
          <w:szCs w:val="28"/>
        </w:rPr>
        <w:t xml:space="preserve"> </w:t>
      </w:r>
      <w:r w:rsidRPr="00780510">
        <w:rPr>
          <w:b/>
          <w:color w:val="000000"/>
          <w:sz w:val="28"/>
          <w:szCs w:val="28"/>
        </w:rPr>
        <w:t xml:space="preserve">по выявлению и пресечению деятельности преступных групп, осуществляющих распространение синтетических наркотиков на территории </w:t>
      </w:r>
      <w:r>
        <w:rPr>
          <w:b/>
          <w:color w:val="000000"/>
          <w:sz w:val="28"/>
          <w:szCs w:val="28"/>
        </w:rPr>
        <w:t>Нижнеилимского района</w:t>
      </w:r>
      <w:r w:rsidRPr="00780510">
        <w:rPr>
          <w:b/>
          <w:color w:val="000000"/>
          <w:sz w:val="28"/>
          <w:szCs w:val="28"/>
        </w:rPr>
        <w:t>.</w:t>
      </w:r>
    </w:p>
    <w:p w:rsidR="00473AD7" w:rsidRPr="00473AD7" w:rsidRDefault="00473AD7" w:rsidP="00242064">
      <w:pPr>
        <w:jc w:val="both"/>
        <w:rPr>
          <w:b/>
          <w:color w:val="000000"/>
          <w:sz w:val="28"/>
          <w:szCs w:val="28"/>
          <w:u w:val="single"/>
        </w:rPr>
      </w:pPr>
      <w:r w:rsidRPr="00473AD7">
        <w:rPr>
          <w:b/>
          <w:color w:val="000000"/>
          <w:sz w:val="28"/>
          <w:szCs w:val="28"/>
          <w:u w:val="single"/>
        </w:rPr>
        <w:t>_______________________________________________________________</w:t>
      </w:r>
    </w:p>
    <w:p w:rsidR="00242064" w:rsidRPr="002E72FB" w:rsidRDefault="00242064" w:rsidP="00242064">
      <w:pPr>
        <w:jc w:val="center"/>
      </w:pPr>
      <w:r w:rsidRPr="002E72FB">
        <w:t xml:space="preserve"> (</w:t>
      </w:r>
      <w:proofErr w:type="spellStart"/>
      <w:r>
        <w:t>Кисленко</w:t>
      </w:r>
      <w:proofErr w:type="spellEnd"/>
      <w:r>
        <w:t xml:space="preserve"> В.Ю.)</w:t>
      </w:r>
    </w:p>
    <w:p w:rsidR="00242064" w:rsidRDefault="00242064" w:rsidP="00242064">
      <w:pPr>
        <w:ind w:left="709"/>
        <w:jc w:val="both"/>
        <w:rPr>
          <w:sz w:val="28"/>
          <w:szCs w:val="28"/>
        </w:rPr>
      </w:pPr>
    </w:p>
    <w:p w:rsidR="00242064" w:rsidRPr="00A125D4" w:rsidRDefault="00242064" w:rsidP="00A125D4">
      <w:pPr>
        <w:numPr>
          <w:ilvl w:val="1"/>
          <w:numId w:val="2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473AD7">
        <w:rPr>
          <w:sz w:val="28"/>
          <w:szCs w:val="28"/>
        </w:rPr>
        <w:t xml:space="preserve">информацию </w:t>
      </w:r>
      <w:r w:rsidR="00A125D4">
        <w:rPr>
          <w:sz w:val="28"/>
          <w:szCs w:val="28"/>
        </w:rPr>
        <w:t>с</w:t>
      </w:r>
      <w:r w:rsidR="00A125D4" w:rsidRPr="00A125D4">
        <w:rPr>
          <w:sz w:val="28"/>
          <w:szCs w:val="28"/>
        </w:rPr>
        <w:t>тарш</w:t>
      </w:r>
      <w:r w:rsidR="00A125D4">
        <w:rPr>
          <w:sz w:val="28"/>
          <w:szCs w:val="28"/>
        </w:rPr>
        <w:t>его</w:t>
      </w:r>
      <w:r w:rsidR="00A125D4" w:rsidRPr="00A125D4">
        <w:rPr>
          <w:sz w:val="28"/>
          <w:szCs w:val="28"/>
        </w:rPr>
        <w:t xml:space="preserve"> уполномоченн</w:t>
      </w:r>
      <w:r w:rsidR="00A125D4">
        <w:rPr>
          <w:sz w:val="28"/>
          <w:szCs w:val="28"/>
        </w:rPr>
        <w:t>ого</w:t>
      </w:r>
      <w:r w:rsidR="00A125D4" w:rsidRPr="00A125D4">
        <w:rPr>
          <w:sz w:val="28"/>
          <w:szCs w:val="28"/>
        </w:rPr>
        <w:t xml:space="preserve"> уголовного розыска ЛПП на ст. </w:t>
      </w:r>
      <w:proofErr w:type="spellStart"/>
      <w:r w:rsidR="00A125D4" w:rsidRPr="00A125D4">
        <w:rPr>
          <w:sz w:val="28"/>
          <w:szCs w:val="28"/>
        </w:rPr>
        <w:t>Коршуниха-Ангарская</w:t>
      </w:r>
      <w:proofErr w:type="spellEnd"/>
      <w:r w:rsidR="00473AD7" w:rsidRPr="00A125D4">
        <w:rPr>
          <w:sz w:val="28"/>
          <w:szCs w:val="28"/>
        </w:rPr>
        <w:t xml:space="preserve"> </w:t>
      </w:r>
      <w:r>
        <w:rPr>
          <w:sz w:val="28"/>
          <w:szCs w:val="28"/>
        </w:rPr>
        <w:t>к сведению.</w:t>
      </w:r>
    </w:p>
    <w:p w:rsidR="00242064" w:rsidRPr="00DF3ED4" w:rsidRDefault="00242064" w:rsidP="00242064">
      <w:pPr>
        <w:numPr>
          <w:ilvl w:val="1"/>
          <w:numId w:val="25"/>
        </w:numPr>
        <w:ind w:left="0" w:firstLine="709"/>
        <w:jc w:val="both"/>
        <w:rPr>
          <w:bCs/>
          <w:iCs/>
          <w:sz w:val="28"/>
          <w:szCs w:val="28"/>
        </w:rPr>
      </w:pPr>
      <w:r w:rsidRPr="00DF3ED4">
        <w:rPr>
          <w:color w:val="000000"/>
          <w:sz w:val="28"/>
          <w:szCs w:val="28"/>
        </w:rPr>
        <w:t xml:space="preserve">Рекомендовать </w:t>
      </w:r>
      <w:r w:rsidR="00A125D4" w:rsidRPr="00473AD7">
        <w:rPr>
          <w:sz w:val="28"/>
          <w:szCs w:val="28"/>
        </w:rPr>
        <w:t>ОМВД России по Нижнеилимскому район</w:t>
      </w:r>
      <w:proofErr w:type="gramStart"/>
      <w:r w:rsidR="00A125D4" w:rsidRPr="00473AD7">
        <w:rPr>
          <w:sz w:val="28"/>
          <w:szCs w:val="28"/>
        </w:rPr>
        <w:t>у</w:t>
      </w:r>
      <w:r w:rsidR="007602E6">
        <w:rPr>
          <w:sz w:val="28"/>
          <w:szCs w:val="28"/>
        </w:rPr>
        <w:t>(</w:t>
      </w:r>
      <w:proofErr w:type="gramEnd"/>
      <w:r w:rsidR="007602E6">
        <w:rPr>
          <w:sz w:val="28"/>
          <w:szCs w:val="28"/>
        </w:rPr>
        <w:t>Горшков А.А.),</w:t>
      </w:r>
      <w:r w:rsidR="00A125D4" w:rsidRPr="00DF3ED4">
        <w:rPr>
          <w:sz w:val="28"/>
          <w:szCs w:val="28"/>
        </w:rPr>
        <w:t xml:space="preserve"> </w:t>
      </w:r>
      <w:r w:rsidR="007602E6" w:rsidRPr="00A125D4">
        <w:rPr>
          <w:sz w:val="28"/>
          <w:szCs w:val="28"/>
        </w:rPr>
        <w:t xml:space="preserve">ЛПП на ст. </w:t>
      </w:r>
      <w:proofErr w:type="spellStart"/>
      <w:r w:rsidR="007602E6" w:rsidRPr="00A125D4">
        <w:rPr>
          <w:sz w:val="28"/>
          <w:szCs w:val="28"/>
        </w:rPr>
        <w:t>Коршуниха-Ангарская</w:t>
      </w:r>
      <w:proofErr w:type="spellEnd"/>
      <w:r w:rsidR="007602E6" w:rsidRPr="00A125D4">
        <w:rPr>
          <w:sz w:val="28"/>
          <w:szCs w:val="28"/>
        </w:rPr>
        <w:t xml:space="preserve"> </w:t>
      </w:r>
      <w:r w:rsidRPr="00DF3ED4">
        <w:rPr>
          <w:sz w:val="28"/>
          <w:szCs w:val="28"/>
        </w:rPr>
        <w:t>(</w:t>
      </w:r>
      <w:proofErr w:type="spellStart"/>
      <w:r w:rsidR="007602E6">
        <w:rPr>
          <w:sz w:val="28"/>
          <w:szCs w:val="28"/>
        </w:rPr>
        <w:t>Кисленко</w:t>
      </w:r>
      <w:proofErr w:type="spellEnd"/>
      <w:r w:rsidR="007602E6">
        <w:rPr>
          <w:sz w:val="28"/>
          <w:szCs w:val="28"/>
        </w:rPr>
        <w:t xml:space="preserve"> В.Ю</w:t>
      </w:r>
      <w:r w:rsidRPr="00DF3ED4">
        <w:rPr>
          <w:sz w:val="28"/>
          <w:szCs w:val="28"/>
        </w:rPr>
        <w:t>.)</w:t>
      </w:r>
      <w:r w:rsidR="007602E6">
        <w:rPr>
          <w:color w:val="000000"/>
          <w:sz w:val="28"/>
          <w:szCs w:val="28"/>
        </w:rPr>
        <w:t>:</w:t>
      </w:r>
    </w:p>
    <w:p w:rsidR="00242064" w:rsidRPr="00DF3ED4" w:rsidRDefault="00242064" w:rsidP="00242064">
      <w:pPr>
        <w:numPr>
          <w:ilvl w:val="2"/>
          <w:numId w:val="25"/>
        </w:numPr>
        <w:ind w:left="0" w:firstLine="709"/>
        <w:jc w:val="both"/>
        <w:rPr>
          <w:bCs/>
          <w:i/>
          <w:sz w:val="28"/>
          <w:szCs w:val="28"/>
        </w:rPr>
      </w:pPr>
      <w:proofErr w:type="gramStart"/>
      <w:r w:rsidRPr="00DF3ED4">
        <w:rPr>
          <w:bCs/>
          <w:sz w:val="28"/>
          <w:szCs w:val="28"/>
        </w:rPr>
        <w:t xml:space="preserve">Продолжить обмен оперативной информацией о действующих на территории области </w:t>
      </w:r>
      <w:proofErr w:type="spellStart"/>
      <w:r w:rsidRPr="00DF3ED4">
        <w:rPr>
          <w:bCs/>
          <w:sz w:val="28"/>
          <w:szCs w:val="28"/>
        </w:rPr>
        <w:t>наркогруппировках</w:t>
      </w:r>
      <w:proofErr w:type="spellEnd"/>
      <w:r w:rsidRPr="00DF3ED4">
        <w:rPr>
          <w:bCs/>
          <w:sz w:val="28"/>
          <w:szCs w:val="28"/>
        </w:rPr>
        <w:t>, осуществляющих поставки и сбыт наркотиков синтетического производства.</w:t>
      </w:r>
      <w:proofErr w:type="gramEnd"/>
    </w:p>
    <w:p w:rsidR="00242064" w:rsidRPr="00473AD7" w:rsidRDefault="00242064" w:rsidP="00473AD7">
      <w:pPr>
        <w:ind w:left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Срок – постоянно.</w:t>
      </w:r>
    </w:p>
    <w:p w:rsidR="00242064" w:rsidRPr="00DF3ED4" w:rsidRDefault="00242064" w:rsidP="00242064">
      <w:pPr>
        <w:jc w:val="both"/>
        <w:rPr>
          <w:bCs/>
          <w:iCs/>
          <w:sz w:val="28"/>
          <w:szCs w:val="28"/>
        </w:rPr>
      </w:pPr>
    </w:p>
    <w:p w:rsidR="00242064" w:rsidRPr="0096728E" w:rsidRDefault="00473AD7" w:rsidP="00242064">
      <w:pPr>
        <w:pBdr>
          <w:bottom w:val="single" w:sz="12" w:space="0" w:color="auto"/>
        </w:pBdr>
        <w:jc w:val="center"/>
        <w:rPr>
          <w:color w:val="FF6600"/>
          <w:sz w:val="18"/>
          <w:szCs w:val="18"/>
        </w:rPr>
      </w:pPr>
      <w:r w:rsidRPr="00D2017B">
        <w:rPr>
          <w:b/>
          <w:color w:val="000000"/>
          <w:sz w:val="27"/>
          <w:szCs w:val="27"/>
        </w:rPr>
        <w:lastRenderedPageBreak/>
        <w:t>2</w:t>
      </w:r>
      <w:r w:rsidRPr="00780510">
        <w:rPr>
          <w:b/>
          <w:color w:val="000000"/>
          <w:sz w:val="28"/>
          <w:szCs w:val="27"/>
        </w:rPr>
        <w:t xml:space="preserve">. </w:t>
      </w:r>
      <w:r w:rsidRPr="00780510">
        <w:rPr>
          <w:b/>
          <w:color w:val="000000"/>
          <w:sz w:val="28"/>
        </w:rPr>
        <w:t>О предпринимаемых мерах по снижению уровня острых отравлений и смертности от употребления наркотических средств и психотропных веществ на территории Нижнеилимского муниципального района.</w:t>
      </w:r>
    </w:p>
    <w:p w:rsidR="00242064" w:rsidRPr="00B71F60" w:rsidRDefault="00242064" w:rsidP="00F23AED">
      <w:pPr>
        <w:ind w:firstLine="709"/>
        <w:jc w:val="center"/>
      </w:pPr>
      <w:r w:rsidRPr="00B71F60">
        <w:t>(</w:t>
      </w:r>
      <w:r w:rsidR="001B1CC5">
        <w:t xml:space="preserve">Г.В. </w:t>
      </w:r>
      <w:proofErr w:type="spellStart"/>
      <w:r w:rsidR="001B1CC5">
        <w:t>Кожевина</w:t>
      </w:r>
      <w:proofErr w:type="spellEnd"/>
      <w:r w:rsidR="00473AD7">
        <w:t>)</w:t>
      </w:r>
    </w:p>
    <w:p w:rsidR="00242064" w:rsidRDefault="00242064" w:rsidP="00242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12B5">
        <w:rPr>
          <w:sz w:val="28"/>
          <w:szCs w:val="28"/>
        </w:rPr>
        <w:t xml:space="preserve">.1. </w:t>
      </w:r>
      <w:r w:rsidRPr="00365D17">
        <w:rPr>
          <w:sz w:val="28"/>
          <w:szCs w:val="28"/>
        </w:rPr>
        <w:t xml:space="preserve">Принять информацию </w:t>
      </w:r>
      <w:r w:rsidR="00B4742B">
        <w:rPr>
          <w:sz w:val="28"/>
          <w:szCs w:val="28"/>
        </w:rPr>
        <w:t>н</w:t>
      </w:r>
      <w:r w:rsidR="00B4742B" w:rsidRPr="00B4742B">
        <w:rPr>
          <w:sz w:val="28"/>
          <w:szCs w:val="28"/>
        </w:rPr>
        <w:t>ачальник</w:t>
      </w:r>
      <w:r w:rsidR="007602E6">
        <w:rPr>
          <w:sz w:val="28"/>
          <w:szCs w:val="28"/>
        </w:rPr>
        <w:t>а</w:t>
      </w:r>
      <w:r w:rsidR="00B4742B" w:rsidRPr="00B4742B">
        <w:rPr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</w:t>
      </w:r>
      <w:r w:rsidR="00B4742B">
        <w:rPr>
          <w:sz w:val="20"/>
        </w:rPr>
        <w:t xml:space="preserve"> </w:t>
      </w:r>
      <w:r w:rsidR="00B4742B" w:rsidRPr="00472FD6">
        <w:rPr>
          <w:sz w:val="20"/>
        </w:rPr>
        <w:t xml:space="preserve"> </w:t>
      </w:r>
      <w:r w:rsidR="00B4742B" w:rsidRPr="00472FD6">
        <w:rPr>
          <w:color w:val="000000"/>
          <w:sz w:val="20"/>
        </w:rPr>
        <w:t xml:space="preserve"> </w:t>
      </w:r>
      <w:r>
        <w:rPr>
          <w:sz w:val="28"/>
          <w:szCs w:val="28"/>
        </w:rPr>
        <w:t>к сведению.</w:t>
      </w:r>
    </w:p>
    <w:p w:rsidR="00242064" w:rsidRDefault="00242064" w:rsidP="00242064">
      <w:pPr>
        <w:suppressAutoHyphens/>
        <w:ind w:firstLine="709"/>
        <w:jc w:val="both"/>
        <w:rPr>
          <w:sz w:val="28"/>
          <w:szCs w:val="28"/>
        </w:rPr>
      </w:pPr>
    </w:p>
    <w:p w:rsidR="00242064" w:rsidRDefault="007602E6" w:rsidP="007602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2064">
        <w:rPr>
          <w:sz w:val="28"/>
          <w:szCs w:val="28"/>
        </w:rPr>
        <w:t xml:space="preserve">2.2. Рекомендовать </w:t>
      </w:r>
      <w:r w:rsidRPr="00B4742B">
        <w:rPr>
          <w:sz w:val="28"/>
          <w:szCs w:val="28"/>
        </w:rPr>
        <w:t>территориально</w:t>
      </w:r>
      <w:r>
        <w:rPr>
          <w:sz w:val="28"/>
          <w:szCs w:val="28"/>
        </w:rPr>
        <w:t>му</w:t>
      </w:r>
      <w:r w:rsidRPr="00B4742B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B4742B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</w:t>
      </w:r>
      <w:r>
        <w:rPr>
          <w:sz w:val="20"/>
        </w:rPr>
        <w:t xml:space="preserve"> </w:t>
      </w:r>
      <w:r w:rsidR="00242064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Г.В.Кожевина</w:t>
      </w:r>
      <w:proofErr w:type="spellEnd"/>
      <w:r>
        <w:rPr>
          <w:sz w:val="28"/>
          <w:szCs w:val="28"/>
        </w:rPr>
        <w:t>)</w:t>
      </w:r>
      <w:r w:rsidR="00242064">
        <w:rPr>
          <w:sz w:val="28"/>
          <w:szCs w:val="28"/>
        </w:rPr>
        <w:t xml:space="preserve"> информировать аппарат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при администрации Нижнеилимского района </w:t>
      </w:r>
      <w:r w:rsidR="00242064">
        <w:rPr>
          <w:sz w:val="28"/>
          <w:szCs w:val="28"/>
        </w:rPr>
        <w:t xml:space="preserve">о случаях острых отравлений наркотическими средствами в разрезе муниципальных образований </w:t>
      </w:r>
      <w:r>
        <w:rPr>
          <w:sz w:val="28"/>
          <w:szCs w:val="28"/>
        </w:rPr>
        <w:t>Нижнеилимского района</w:t>
      </w:r>
      <w:r w:rsidR="00242064">
        <w:rPr>
          <w:sz w:val="28"/>
          <w:szCs w:val="28"/>
        </w:rPr>
        <w:t>.</w:t>
      </w:r>
    </w:p>
    <w:p w:rsidR="00242064" w:rsidRDefault="00242064" w:rsidP="007602E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ежеквартально, не позднее 25 числа,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242064" w:rsidRDefault="00242064" w:rsidP="007602E6">
      <w:pPr>
        <w:suppressAutoHyphens/>
        <w:ind w:firstLine="709"/>
        <w:jc w:val="both"/>
        <w:rPr>
          <w:sz w:val="28"/>
          <w:szCs w:val="28"/>
        </w:rPr>
      </w:pPr>
    </w:p>
    <w:p w:rsidR="00242064" w:rsidRPr="007E37C6" w:rsidRDefault="00242064" w:rsidP="00242064">
      <w:pPr>
        <w:suppressAutoHyphens/>
        <w:ind w:firstLine="709"/>
        <w:jc w:val="both"/>
        <w:rPr>
          <w:sz w:val="28"/>
          <w:szCs w:val="28"/>
        </w:rPr>
      </w:pPr>
      <w:r w:rsidRPr="007E37C6">
        <w:rPr>
          <w:sz w:val="28"/>
          <w:szCs w:val="28"/>
        </w:rPr>
        <w:t xml:space="preserve">2.3. </w:t>
      </w:r>
      <w:r w:rsidR="007602E6" w:rsidRPr="007602E6">
        <w:rPr>
          <w:sz w:val="28"/>
          <w:szCs w:val="28"/>
        </w:rPr>
        <w:t>ОГБУЗ «Железногорская РБ»</w:t>
      </w:r>
      <w:r w:rsidR="007602E6">
        <w:rPr>
          <w:sz w:val="28"/>
          <w:szCs w:val="28"/>
        </w:rPr>
        <w:t xml:space="preserve"> </w:t>
      </w:r>
      <w:r w:rsidRPr="007E37C6">
        <w:rPr>
          <w:sz w:val="28"/>
          <w:szCs w:val="28"/>
        </w:rPr>
        <w:t xml:space="preserve">направлять в аппарат </w:t>
      </w:r>
      <w:proofErr w:type="spellStart"/>
      <w:r w:rsidR="007602E6">
        <w:rPr>
          <w:sz w:val="28"/>
          <w:szCs w:val="28"/>
        </w:rPr>
        <w:t>антинаркотической</w:t>
      </w:r>
      <w:proofErr w:type="spellEnd"/>
      <w:r w:rsidR="007602E6">
        <w:rPr>
          <w:sz w:val="28"/>
          <w:szCs w:val="28"/>
        </w:rPr>
        <w:t xml:space="preserve"> комиссии  при администрации Нижнеилимского района</w:t>
      </w:r>
      <w:r w:rsidRPr="007E37C6">
        <w:rPr>
          <w:sz w:val="28"/>
          <w:szCs w:val="28"/>
        </w:rPr>
        <w:t xml:space="preserve"> информацию о случаях</w:t>
      </w:r>
      <w:r w:rsidRPr="007E37C6">
        <w:rPr>
          <w:color w:val="000000"/>
          <w:sz w:val="28"/>
          <w:szCs w:val="28"/>
        </w:rPr>
        <w:t xml:space="preserve"> вызова скорой помощи на отравления наркотическими средствами и психотропными веществами, о случаях </w:t>
      </w:r>
      <w:r w:rsidRPr="007E37C6">
        <w:rPr>
          <w:rFonts w:hint="eastAsia"/>
          <w:sz w:val="28"/>
          <w:szCs w:val="28"/>
        </w:rPr>
        <w:t>смерти</w:t>
      </w:r>
      <w:r w:rsidRPr="007E37C6">
        <w:rPr>
          <w:sz w:val="28"/>
          <w:szCs w:val="28"/>
        </w:rPr>
        <w:t xml:space="preserve"> </w:t>
      </w:r>
      <w:r w:rsidRPr="007E37C6">
        <w:rPr>
          <w:rFonts w:hint="eastAsia"/>
          <w:sz w:val="28"/>
          <w:szCs w:val="28"/>
        </w:rPr>
        <w:t>от</w:t>
      </w:r>
      <w:r w:rsidRPr="007E37C6">
        <w:rPr>
          <w:sz w:val="28"/>
          <w:szCs w:val="28"/>
        </w:rPr>
        <w:t xml:space="preserve"> </w:t>
      </w:r>
      <w:r w:rsidRPr="007E37C6">
        <w:rPr>
          <w:rFonts w:hint="eastAsia"/>
          <w:sz w:val="28"/>
          <w:szCs w:val="28"/>
        </w:rPr>
        <w:t>отравления</w:t>
      </w:r>
      <w:r w:rsidRPr="007E37C6">
        <w:rPr>
          <w:sz w:val="28"/>
          <w:szCs w:val="28"/>
        </w:rPr>
        <w:t xml:space="preserve"> </w:t>
      </w:r>
      <w:r w:rsidRPr="007E37C6">
        <w:rPr>
          <w:rFonts w:hint="eastAsia"/>
          <w:sz w:val="28"/>
          <w:szCs w:val="28"/>
        </w:rPr>
        <w:t>наркотическими</w:t>
      </w:r>
      <w:r w:rsidRPr="007E37C6">
        <w:rPr>
          <w:sz w:val="28"/>
          <w:szCs w:val="28"/>
        </w:rPr>
        <w:t xml:space="preserve"> средствами </w:t>
      </w:r>
      <w:r w:rsidRPr="007E37C6">
        <w:rPr>
          <w:rFonts w:hint="eastAsia"/>
          <w:sz w:val="28"/>
          <w:szCs w:val="28"/>
        </w:rPr>
        <w:t>и</w:t>
      </w:r>
      <w:r w:rsidRPr="007E37C6">
        <w:rPr>
          <w:sz w:val="28"/>
          <w:szCs w:val="28"/>
        </w:rPr>
        <w:t xml:space="preserve"> </w:t>
      </w:r>
      <w:r w:rsidRPr="007E37C6">
        <w:rPr>
          <w:rFonts w:hint="eastAsia"/>
          <w:sz w:val="28"/>
          <w:szCs w:val="28"/>
        </w:rPr>
        <w:t>психотропными</w:t>
      </w:r>
      <w:r w:rsidRPr="007E37C6">
        <w:rPr>
          <w:sz w:val="28"/>
          <w:szCs w:val="28"/>
        </w:rPr>
        <w:t xml:space="preserve"> </w:t>
      </w:r>
      <w:r w:rsidRPr="007E37C6">
        <w:rPr>
          <w:rFonts w:hint="eastAsia"/>
          <w:sz w:val="28"/>
          <w:szCs w:val="28"/>
        </w:rPr>
        <w:t>веществами</w:t>
      </w:r>
      <w:r w:rsidRPr="007E37C6">
        <w:rPr>
          <w:sz w:val="28"/>
          <w:szCs w:val="28"/>
        </w:rPr>
        <w:t xml:space="preserve"> в разрезе муниципальных образований </w:t>
      </w:r>
      <w:r w:rsidR="007602E6">
        <w:rPr>
          <w:sz w:val="28"/>
          <w:szCs w:val="28"/>
        </w:rPr>
        <w:t>Нижнеилимского района</w:t>
      </w:r>
      <w:r w:rsidRPr="007E37C6">
        <w:rPr>
          <w:sz w:val="28"/>
          <w:szCs w:val="28"/>
        </w:rPr>
        <w:t>.</w:t>
      </w:r>
    </w:p>
    <w:p w:rsidR="00242064" w:rsidRPr="007E37C6" w:rsidRDefault="00242064" w:rsidP="00242064">
      <w:pPr>
        <w:suppressAutoHyphens/>
        <w:ind w:firstLine="709"/>
        <w:jc w:val="both"/>
        <w:rPr>
          <w:sz w:val="28"/>
          <w:szCs w:val="28"/>
        </w:rPr>
      </w:pPr>
      <w:r w:rsidRPr="007E37C6">
        <w:rPr>
          <w:sz w:val="28"/>
          <w:szCs w:val="28"/>
        </w:rPr>
        <w:t xml:space="preserve">Срок – ежеквартально, не позднее </w:t>
      </w:r>
      <w:r>
        <w:rPr>
          <w:sz w:val="28"/>
          <w:szCs w:val="28"/>
        </w:rPr>
        <w:t>2</w:t>
      </w:r>
      <w:r w:rsidRPr="007E37C6">
        <w:rPr>
          <w:sz w:val="28"/>
          <w:szCs w:val="28"/>
        </w:rPr>
        <w:t xml:space="preserve">5 числа, следующего за </w:t>
      </w:r>
      <w:proofErr w:type="gramStart"/>
      <w:r w:rsidRPr="007E37C6">
        <w:rPr>
          <w:sz w:val="28"/>
          <w:szCs w:val="28"/>
        </w:rPr>
        <w:t>отчетным</w:t>
      </w:r>
      <w:proofErr w:type="gramEnd"/>
      <w:r w:rsidRPr="007E37C6">
        <w:rPr>
          <w:sz w:val="28"/>
          <w:szCs w:val="28"/>
        </w:rPr>
        <w:t>.</w:t>
      </w:r>
    </w:p>
    <w:p w:rsidR="00242064" w:rsidRPr="007337A4" w:rsidRDefault="00242064" w:rsidP="0016791A">
      <w:pPr>
        <w:jc w:val="both"/>
        <w:rPr>
          <w:sz w:val="28"/>
          <w:szCs w:val="28"/>
        </w:rPr>
      </w:pPr>
    </w:p>
    <w:p w:rsidR="00242064" w:rsidRDefault="00242064" w:rsidP="002420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</w:t>
      </w:r>
      <w:r w:rsidRPr="0030624D">
        <w:rPr>
          <w:color w:val="000000"/>
          <w:sz w:val="28"/>
        </w:rPr>
        <w:t>едицинским организациям</w:t>
      </w:r>
      <w:r>
        <w:rPr>
          <w:color w:val="000000"/>
          <w:sz w:val="28"/>
        </w:rPr>
        <w:t xml:space="preserve">, осуществляющим деятельность </w:t>
      </w:r>
      <w:r>
        <w:rPr>
          <w:sz w:val="28"/>
          <w:szCs w:val="28"/>
        </w:rPr>
        <w:t xml:space="preserve">на территории </w:t>
      </w:r>
      <w:r w:rsidR="007602E6">
        <w:rPr>
          <w:sz w:val="28"/>
          <w:szCs w:val="28"/>
        </w:rPr>
        <w:t>Нижнеилимского района</w:t>
      </w:r>
      <w:r>
        <w:rPr>
          <w:sz w:val="28"/>
          <w:szCs w:val="28"/>
        </w:rPr>
        <w:t xml:space="preserve">, </w:t>
      </w:r>
      <w:r w:rsidRPr="00271928">
        <w:rPr>
          <w:sz w:val="28"/>
          <w:szCs w:val="28"/>
        </w:rPr>
        <w:t xml:space="preserve">обеспечить оперативный обмен </w:t>
      </w:r>
      <w:r>
        <w:rPr>
          <w:sz w:val="28"/>
          <w:szCs w:val="28"/>
        </w:rPr>
        <w:t xml:space="preserve">с правоохранительными органами </w:t>
      </w:r>
      <w:r w:rsidRPr="00271928">
        <w:rPr>
          <w:sz w:val="28"/>
          <w:szCs w:val="28"/>
        </w:rPr>
        <w:t xml:space="preserve">информацией о лицах, поступивших в медицинские учреждения с острым отравлением наркотиками, </w:t>
      </w:r>
      <w:r>
        <w:rPr>
          <w:sz w:val="28"/>
          <w:szCs w:val="28"/>
        </w:rPr>
        <w:t xml:space="preserve">умерших от передозировки наркотическими средствами для установления </w:t>
      </w:r>
      <w:r w:rsidRPr="00271928">
        <w:rPr>
          <w:sz w:val="28"/>
          <w:szCs w:val="28"/>
        </w:rPr>
        <w:t>источник</w:t>
      </w:r>
      <w:r>
        <w:rPr>
          <w:sz w:val="28"/>
          <w:szCs w:val="28"/>
        </w:rPr>
        <w:t>а</w:t>
      </w:r>
      <w:r w:rsidRPr="00271928">
        <w:rPr>
          <w:sz w:val="28"/>
          <w:szCs w:val="28"/>
        </w:rPr>
        <w:t xml:space="preserve"> поступления и сбытчиков наркоти</w:t>
      </w:r>
      <w:r>
        <w:rPr>
          <w:sz w:val="28"/>
          <w:szCs w:val="28"/>
        </w:rPr>
        <w:t>ческих средств.</w:t>
      </w:r>
    </w:p>
    <w:p w:rsidR="00242064" w:rsidRDefault="00242064" w:rsidP="002420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в случае выявления факта отравления на территории, в течение суток.</w:t>
      </w:r>
    </w:p>
    <w:p w:rsidR="00242064" w:rsidRDefault="00242064" w:rsidP="00242064">
      <w:pPr>
        <w:suppressAutoHyphens/>
        <w:ind w:firstLine="709"/>
        <w:jc w:val="both"/>
        <w:rPr>
          <w:sz w:val="28"/>
          <w:szCs w:val="28"/>
        </w:rPr>
      </w:pPr>
    </w:p>
    <w:p w:rsidR="00473AD7" w:rsidRDefault="00473AD7" w:rsidP="00473AD7">
      <w:pPr>
        <w:jc w:val="both"/>
        <w:rPr>
          <w:i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Pr="00D2017B">
        <w:rPr>
          <w:b/>
          <w:sz w:val="27"/>
          <w:szCs w:val="27"/>
        </w:rPr>
        <w:t xml:space="preserve">3.  </w:t>
      </w:r>
      <w:r w:rsidRPr="00780510">
        <w:rPr>
          <w:b/>
          <w:color w:val="000000"/>
          <w:sz w:val="28"/>
        </w:rPr>
        <w:t>Об эффективности работы в образовательных организациях Нижнеилимского муниципального района по предупреждению потребления наркотических средств.</w:t>
      </w:r>
      <w:r w:rsidRPr="00780510">
        <w:rPr>
          <w:b/>
          <w:sz w:val="28"/>
          <w:szCs w:val="27"/>
        </w:rPr>
        <w:t xml:space="preserve"> </w:t>
      </w:r>
    </w:p>
    <w:p w:rsidR="00242064" w:rsidRPr="00236263" w:rsidRDefault="00242064" w:rsidP="00242064">
      <w:pPr>
        <w:pBdr>
          <w:bottom w:val="single" w:sz="12" w:space="0" w:color="auto"/>
        </w:pBdr>
        <w:jc w:val="center"/>
      </w:pPr>
    </w:p>
    <w:p w:rsidR="00242064" w:rsidRPr="00F23AED" w:rsidRDefault="00242064" w:rsidP="00F23AED">
      <w:pPr>
        <w:ind w:firstLine="708"/>
        <w:jc w:val="center"/>
        <w:rPr>
          <w:bCs/>
          <w:iCs/>
        </w:rPr>
      </w:pPr>
      <w:r>
        <w:t>(</w:t>
      </w:r>
      <w:r w:rsidR="00473AD7">
        <w:t>Е</w:t>
      </w:r>
      <w:r>
        <w:t>.</w:t>
      </w:r>
      <w:r w:rsidR="00473AD7">
        <w:t xml:space="preserve">А. Толстикова, </w:t>
      </w:r>
      <w:proofErr w:type="spellStart"/>
      <w:r w:rsidR="00F23AED">
        <w:t>Е.Г.Елешева</w:t>
      </w:r>
      <w:proofErr w:type="spellEnd"/>
      <w:r>
        <w:t>)</w:t>
      </w:r>
    </w:p>
    <w:p w:rsidR="00242064" w:rsidRDefault="00242064" w:rsidP="0024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7357">
        <w:rPr>
          <w:sz w:val="28"/>
          <w:szCs w:val="28"/>
        </w:rPr>
        <w:t xml:space="preserve">.1. Принять информацию </w:t>
      </w:r>
      <w:r w:rsidR="0016791A">
        <w:rPr>
          <w:sz w:val="28"/>
          <w:szCs w:val="28"/>
        </w:rPr>
        <w:t>и.о</w:t>
      </w:r>
      <w:proofErr w:type="gramStart"/>
      <w:r w:rsidR="0016791A">
        <w:rPr>
          <w:sz w:val="28"/>
          <w:szCs w:val="28"/>
        </w:rPr>
        <w:t>.н</w:t>
      </w:r>
      <w:proofErr w:type="gramEnd"/>
      <w:r w:rsidR="007602E6">
        <w:rPr>
          <w:sz w:val="28"/>
          <w:szCs w:val="28"/>
        </w:rPr>
        <w:t xml:space="preserve">ачальника Департамента образования Е.А.Толстиковой </w:t>
      </w:r>
      <w:r w:rsidRPr="00857357">
        <w:rPr>
          <w:sz w:val="28"/>
          <w:szCs w:val="28"/>
        </w:rPr>
        <w:t>к сведению.</w:t>
      </w:r>
    </w:p>
    <w:p w:rsidR="00242064" w:rsidRDefault="00242064" w:rsidP="00242064">
      <w:pPr>
        <w:ind w:right="283" w:firstLine="708"/>
        <w:jc w:val="both"/>
        <w:rPr>
          <w:sz w:val="28"/>
          <w:szCs w:val="28"/>
        </w:rPr>
      </w:pPr>
    </w:p>
    <w:p w:rsidR="00242064" w:rsidRDefault="00242064" w:rsidP="00242064">
      <w:pPr>
        <w:ind w:right="283"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 w:rsidRPr="003E0EED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секретар</w:t>
      </w:r>
      <w:r w:rsidR="007602E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proofErr w:type="spellStart"/>
      <w:r w:rsidR="007602E6">
        <w:rPr>
          <w:sz w:val="28"/>
          <w:szCs w:val="28"/>
        </w:rPr>
        <w:t>антинаркотической</w:t>
      </w:r>
      <w:proofErr w:type="spellEnd"/>
      <w:r w:rsidR="007602E6">
        <w:rPr>
          <w:sz w:val="28"/>
          <w:szCs w:val="28"/>
        </w:rPr>
        <w:t xml:space="preserve"> комиссии  при администрации Нижнеилимского района</w:t>
      </w:r>
      <w:r>
        <w:rPr>
          <w:color w:val="000000"/>
          <w:sz w:val="28"/>
          <w:szCs w:val="28"/>
        </w:rPr>
        <w:t xml:space="preserve"> во взаимодействии с </w:t>
      </w:r>
      <w:r>
        <w:rPr>
          <w:sz w:val="28"/>
          <w:szCs w:val="28"/>
        </w:rPr>
        <w:t xml:space="preserve">муниципальными органами управления образования подготовить и направить в аппарат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в Иркутской области </w:t>
      </w:r>
      <w:r>
        <w:rPr>
          <w:sz w:val="28"/>
          <w:szCs w:val="28"/>
        </w:rPr>
        <w:lastRenderedPageBreak/>
        <w:t>предложения по корректировке вопросов теста</w:t>
      </w:r>
      <w:r>
        <w:rPr>
          <w:bCs/>
          <w:sz w:val="28"/>
          <w:szCs w:val="28"/>
        </w:rPr>
        <w:t xml:space="preserve"> </w:t>
      </w:r>
      <w:r w:rsidRPr="0007062F">
        <w:rPr>
          <w:sz w:val="28"/>
          <w:szCs w:val="28"/>
        </w:rPr>
        <w:t>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>
        <w:rPr>
          <w:sz w:val="28"/>
          <w:szCs w:val="28"/>
        </w:rPr>
        <w:t>, а также образовательных организациях высшего образования</w:t>
      </w:r>
      <w:r w:rsidRPr="006170D9">
        <w:rPr>
          <w:bCs/>
          <w:sz w:val="28"/>
          <w:szCs w:val="28"/>
        </w:rPr>
        <w:t>, направленн</w:t>
      </w:r>
      <w:r>
        <w:rPr>
          <w:bCs/>
          <w:sz w:val="28"/>
          <w:szCs w:val="28"/>
        </w:rPr>
        <w:t>ого</w:t>
      </w:r>
      <w:r w:rsidRPr="006170D9">
        <w:rPr>
          <w:bCs/>
          <w:sz w:val="28"/>
          <w:szCs w:val="28"/>
        </w:rPr>
        <w:t xml:space="preserve"> на раннее выявление немедицинского потребления наркотических</w:t>
      </w:r>
      <w:r>
        <w:rPr>
          <w:bCs/>
          <w:sz w:val="28"/>
          <w:szCs w:val="28"/>
        </w:rPr>
        <w:t xml:space="preserve"> средств и психотропных веществ в рамках</w:t>
      </w:r>
      <w:proofErr w:type="gramEnd"/>
      <w:r>
        <w:rPr>
          <w:bCs/>
          <w:sz w:val="28"/>
          <w:szCs w:val="28"/>
        </w:rPr>
        <w:t xml:space="preserve"> реализации </w:t>
      </w:r>
      <w:r w:rsidRPr="00852013">
        <w:rPr>
          <w:sz w:val="28"/>
          <w:szCs w:val="28"/>
        </w:rPr>
        <w:t xml:space="preserve">Федерального закона  от </w:t>
      </w:r>
      <w:r>
        <w:rPr>
          <w:sz w:val="28"/>
          <w:szCs w:val="28"/>
        </w:rPr>
        <w:br/>
      </w:r>
      <w:r w:rsidRPr="00852013">
        <w:rPr>
          <w:sz w:val="28"/>
          <w:szCs w:val="28"/>
        </w:rPr>
        <w:t>7 июня 2</w:t>
      </w:r>
      <w:r>
        <w:rPr>
          <w:sz w:val="28"/>
          <w:szCs w:val="28"/>
        </w:rPr>
        <w:t xml:space="preserve">013 года №120-ФЗ </w:t>
      </w:r>
      <w:r w:rsidRPr="00852013">
        <w:rPr>
          <w:sz w:val="28"/>
          <w:szCs w:val="28"/>
        </w:rPr>
        <w:t>«О внесении изменений в отдельные законодательные акты Российской Федерации по вопросам профилактики незаконного потребления наркотических</w:t>
      </w:r>
      <w:r w:rsidRPr="008520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средств и психотропных веществ».</w:t>
      </w:r>
    </w:p>
    <w:p w:rsidR="00242064" w:rsidRPr="0016791A" w:rsidRDefault="007602E6" w:rsidP="0016791A">
      <w:pPr>
        <w:ind w:right="28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– до 1</w:t>
      </w:r>
      <w:r w:rsidR="00242064">
        <w:rPr>
          <w:bCs/>
          <w:sz w:val="28"/>
          <w:szCs w:val="28"/>
        </w:rPr>
        <w:t>0 февраля 2017 года.</w:t>
      </w:r>
    </w:p>
    <w:p w:rsidR="00242064" w:rsidRDefault="00242064" w:rsidP="00242064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602E6">
        <w:rPr>
          <w:sz w:val="28"/>
          <w:szCs w:val="28"/>
        </w:rPr>
        <w:t>Департаменту образования администрации Нижнеилимского района (Е.А.Толстикова)</w:t>
      </w:r>
    </w:p>
    <w:p w:rsidR="00242064" w:rsidRDefault="007602E6" w:rsidP="00242064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242064">
        <w:rPr>
          <w:sz w:val="28"/>
          <w:szCs w:val="28"/>
        </w:rPr>
        <w:t xml:space="preserve">. Разработать и </w:t>
      </w:r>
      <w:r w:rsidR="00F23AED">
        <w:rPr>
          <w:sz w:val="28"/>
          <w:szCs w:val="28"/>
        </w:rPr>
        <w:t>направить в образовательные организации Нижнеилимского района для работы</w:t>
      </w:r>
      <w:r w:rsidR="00242064">
        <w:rPr>
          <w:sz w:val="28"/>
          <w:szCs w:val="28"/>
        </w:rPr>
        <w:t xml:space="preserve"> методические рекомендации по организации индивидуальной работы с </w:t>
      </w:r>
      <w:proofErr w:type="gramStart"/>
      <w:r w:rsidR="00242064">
        <w:rPr>
          <w:sz w:val="28"/>
          <w:szCs w:val="28"/>
        </w:rPr>
        <w:t>обучающимися</w:t>
      </w:r>
      <w:proofErr w:type="gramEnd"/>
      <w:r w:rsidR="00242064">
        <w:rPr>
          <w:sz w:val="28"/>
          <w:szCs w:val="28"/>
        </w:rPr>
        <w:t>, поставленными на учет в общественном наркологическом посте (посте «</w:t>
      </w:r>
      <w:proofErr w:type="spellStart"/>
      <w:r w:rsidR="00242064">
        <w:rPr>
          <w:sz w:val="28"/>
          <w:szCs w:val="28"/>
        </w:rPr>
        <w:t>Здоровье+</w:t>
      </w:r>
      <w:proofErr w:type="spellEnd"/>
      <w:r w:rsidR="00242064">
        <w:rPr>
          <w:sz w:val="28"/>
          <w:szCs w:val="28"/>
        </w:rPr>
        <w:t>»).</w:t>
      </w:r>
    </w:p>
    <w:p w:rsidR="00242064" w:rsidRDefault="00242064" w:rsidP="0016791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до </w:t>
      </w:r>
      <w:r w:rsidR="0016791A">
        <w:rPr>
          <w:sz w:val="28"/>
          <w:szCs w:val="28"/>
        </w:rPr>
        <w:t>1</w:t>
      </w:r>
      <w:r w:rsidR="00F23AED">
        <w:rPr>
          <w:sz w:val="28"/>
          <w:szCs w:val="28"/>
        </w:rPr>
        <w:t>0</w:t>
      </w:r>
      <w:r w:rsidR="0016791A">
        <w:rPr>
          <w:sz w:val="28"/>
          <w:szCs w:val="28"/>
        </w:rPr>
        <w:t>февраля 2017 года.</w:t>
      </w:r>
    </w:p>
    <w:p w:rsidR="0016791A" w:rsidRDefault="0016791A" w:rsidP="0016791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Разработать и направить </w:t>
      </w:r>
      <w:r w:rsidR="00F23AED">
        <w:rPr>
          <w:sz w:val="28"/>
          <w:szCs w:val="28"/>
        </w:rPr>
        <w:t xml:space="preserve">в образовательные организации Нижнеилимского района </w:t>
      </w:r>
      <w:r>
        <w:rPr>
          <w:sz w:val="28"/>
          <w:szCs w:val="28"/>
        </w:rPr>
        <w:t>методические рекомендации по организации и развитию волонтерского движени</w:t>
      </w:r>
      <w:proofErr w:type="gramStart"/>
      <w:r>
        <w:rPr>
          <w:sz w:val="28"/>
          <w:szCs w:val="28"/>
        </w:rPr>
        <w:t>я</w:t>
      </w:r>
      <w:r w:rsidR="00F23AED">
        <w:rPr>
          <w:sz w:val="28"/>
          <w:szCs w:val="28"/>
        </w:rPr>
        <w:t>(</w:t>
      </w:r>
      <w:proofErr w:type="gramEnd"/>
      <w:r w:rsidR="00F23AED">
        <w:rPr>
          <w:sz w:val="28"/>
          <w:szCs w:val="28"/>
        </w:rPr>
        <w:t>обучение волонтеров)</w:t>
      </w:r>
      <w:r>
        <w:rPr>
          <w:sz w:val="28"/>
          <w:szCs w:val="28"/>
        </w:rPr>
        <w:t>.</w:t>
      </w:r>
    </w:p>
    <w:p w:rsidR="0016791A" w:rsidRDefault="0016791A" w:rsidP="0016791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– до 10 февраля 2017г.</w:t>
      </w:r>
    </w:p>
    <w:p w:rsidR="0016791A" w:rsidRDefault="0016791A" w:rsidP="0016791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Направить отчет о проделанной работе в </w:t>
      </w:r>
      <w:r w:rsidRPr="007E37C6">
        <w:rPr>
          <w:sz w:val="28"/>
          <w:szCs w:val="28"/>
        </w:rPr>
        <w:t xml:space="preserve">аппарат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при администрации Нижнеилимского района.</w:t>
      </w:r>
    </w:p>
    <w:p w:rsidR="0016791A" w:rsidRDefault="0016791A" w:rsidP="0016791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– до 20 февраля 2017г.</w:t>
      </w:r>
    </w:p>
    <w:p w:rsidR="00242064" w:rsidRDefault="00242064" w:rsidP="0016791A">
      <w:pPr>
        <w:jc w:val="both"/>
        <w:rPr>
          <w:sz w:val="28"/>
          <w:szCs w:val="28"/>
        </w:rPr>
      </w:pPr>
    </w:p>
    <w:p w:rsidR="00242064" w:rsidRDefault="00473AD7" w:rsidP="0016791A">
      <w:pPr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D2017B">
        <w:rPr>
          <w:i/>
          <w:sz w:val="27"/>
          <w:szCs w:val="27"/>
        </w:rPr>
        <w:t xml:space="preserve">  </w:t>
      </w:r>
      <w:r w:rsidRPr="00D2017B">
        <w:rPr>
          <w:b/>
          <w:color w:val="000000"/>
          <w:sz w:val="27"/>
          <w:szCs w:val="27"/>
        </w:rPr>
        <w:t xml:space="preserve">4. </w:t>
      </w:r>
      <w:r w:rsidRPr="00780510">
        <w:rPr>
          <w:b/>
          <w:color w:val="000000"/>
          <w:sz w:val="28"/>
        </w:rPr>
        <w:t xml:space="preserve">Об итогах деятельности </w:t>
      </w:r>
      <w:proofErr w:type="spellStart"/>
      <w:r w:rsidRPr="00780510">
        <w:rPr>
          <w:b/>
          <w:color w:val="000000"/>
          <w:sz w:val="28"/>
        </w:rPr>
        <w:t>антинаркотической</w:t>
      </w:r>
      <w:proofErr w:type="spellEnd"/>
      <w:r w:rsidRPr="00780510">
        <w:rPr>
          <w:b/>
          <w:color w:val="000000"/>
          <w:sz w:val="28"/>
        </w:rPr>
        <w:t xml:space="preserve"> комиссии </w:t>
      </w:r>
      <w:proofErr w:type="gramStart"/>
      <w:r w:rsidRPr="00780510">
        <w:rPr>
          <w:b/>
          <w:color w:val="000000"/>
          <w:sz w:val="28"/>
        </w:rPr>
        <w:t>в</w:t>
      </w:r>
      <w:proofErr w:type="gramEnd"/>
      <w:r w:rsidRPr="00780510">
        <w:rPr>
          <w:b/>
          <w:color w:val="000000"/>
          <w:sz w:val="28"/>
        </w:rPr>
        <w:t xml:space="preserve"> </w:t>
      </w:r>
      <w:proofErr w:type="gramStart"/>
      <w:r w:rsidRPr="00780510">
        <w:rPr>
          <w:b/>
          <w:color w:val="000000"/>
          <w:sz w:val="28"/>
        </w:rPr>
        <w:t>Нижнеилимском</w:t>
      </w:r>
      <w:proofErr w:type="gramEnd"/>
      <w:r w:rsidRPr="00780510">
        <w:rPr>
          <w:b/>
          <w:color w:val="000000"/>
          <w:sz w:val="28"/>
        </w:rPr>
        <w:t xml:space="preserve"> муниципальном районе в 2016 году и утверждении плана работы комиссии на 2017 год</w:t>
      </w:r>
      <w:r>
        <w:rPr>
          <w:b/>
          <w:color w:val="000000"/>
          <w:sz w:val="28"/>
        </w:rPr>
        <w:t>.</w:t>
      </w:r>
    </w:p>
    <w:p w:rsidR="0016791A" w:rsidRPr="0016791A" w:rsidRDefault="0016791A" w:rsidP="0016791A">
      <w:pPr>
        <w:jc w:val="both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_____________________________________________________________________</w:t>
      </w:r>
    </w:p>
    <w:p w:rsidR="00242064" w:rsidRPr="009C0DC1" w:rsidRDefault="00242064" w:rsidP="00F23AED">
      <w:pPr>
        <w:spacing w:line="230" w:lineRule="auto"/>
        <w:ind w:firstLine="709"/>
        <w:jc w:val="center"/>
      </w:pPr>
      <w:r w:rsidRPr="009C0DC1">
        <w:t>(</w:t>
      </w:r>
      <w:proofErr w:type="spellStart"/>
      <w:r w:rsidR="00473AD7">
        <w:t>Н</w:t>
      </w:r>
      <w:r>
        <w:t>.</w:t>
      </w:r>
      <w:r w:rsidR="00473AD7">
        <w:t>А.Бейдик</w:t>
      </w:r>
      <w:proofErr w:type="spellEnd"/>
      <w:r>
        <w:t xml:space="preserve">)  </w:t>
      </w:r>
    </w:p>
    <w:p w:rsidR="00242064" w:rsidRDefault="00242064" w:rsidP="00242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Принять информацию секретаря </w:t>
      </w:r>
      <w:proofErr w:type="spellStart"/>
      <w:r w:rsidR="0016791A">
        <w:rPr>
          <w:sz w:val="28"/>
          <w:szCs w:val="28"/>
        </w:rPr>
        <w:t>антинаркотической</w:t>
      </w:r>
      <w:proofErr w:type="spellEnd"/>
      <w:r w:rsidR="0016791A">
        <w:rPr>
          <w:sz w:val="28"/>
          <w:szCs w:val="28"/>
        </w:rPr>
        <w:t xml:space="preserve"> комиссии  при администрации Нижнеилимского района</w:t>
      </w:r>
      <w:r w:rsidR="0016791A" w:rsidRPr="007E37C6">
        <w:rPr>
          <w:sz w:val="28"/>
          <w:szCs w:val="28"/>
        </w:rPr>
        <w:t xml:space="preserve"> </w:t>
      </w:r>
      <w:proofErr w:type="spellStart"/>
      <w:r w:rsidR="0016791A">
        <w:rPr>
          <w:sz w:val="28"/>
          <w:szCs w:val="28"/>
        </w:rPr>
        <w:t>Н.А.Бейдик</w:t>
      </w:r>
      <w:proofErr w:type="spellEnd"/>
      <w:r w:rsidR="0016791A">
        <w:rPr>
          <w:sz w:val="28"/>
          <w:szCs w:val="28"/>
        </w:rPr>
        <w:t xml:space="preserve"> </w:t>
      </w:r>
      <w:r>
        <w:rPr>
          <w:sz w:val="28"/>
          <w:szCs w:val="28"/>
        </w:rPr>
        <w:t>к сведению.</w:t>
      </w:r>
    </w:p>
    <w:p w:rsidR="00242064" w:rsidRDefault="00242064" w:rsidP="00242064">
      <w:pPr>
        <w:ind w:firstLine="709"/>
        <w:jc w:val="both"/>
        <w:rPr>
          <w:sz w:val="28"/>
          <w:szCs w:val="28"/>
        </w:rPr>
      </w:pPr>
    </w:p>
    <w:p w:rsidR="00242064" w:rsidRPr="00F23AED" w:rsidRDefault="00242064" w:rsidP="0016791A">
      <w:pPr>
        <w:pStyle w:val="TableContents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3AED">
        <w:rPr>
          <w:rFonts w:ascii="Times New Roman" w:hAnsi="Times New Roman" w:cs="Times New Roman"/>
          <w:sz w:val="28"/>
          <w:szCs w:val="28"/>
        </w:rPr>
        <w:t xml:space="preserve">с поправками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план работы </w:t>
      </w:r>
      <w:proofErr w:type="spellStart"/>
      <w:r w:rsidR="0016791A" w:rsidRPr="0016791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16791A" w:rsidRPr="0016791A">
        <w:rPr>
          <w:rFonts w:ascii="Times New Roman" w:hAnsi="Times New Roman" w:cs="Times New Roman"/>
          <w:sz w:val="28"/>
          <w:szCs w:val="28"/>
        </w:rPr>
        <w:t xml:space="preserve"> комиссии  при администрации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D10B4F" w:rsidRDefault="00D10B4F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DA413E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24206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FF21DF">
        <w:rPr>
          <w:sz w:val="28"/>
          <w:szCs w:val="28"/>
        </w:rPr>
        <w:t xml:space="preserve"> </w:t>
      </w:r>
    </w:p>
    <w:p w:rsidR="00522BCE" w:rsidRDefault="00F23AED" w:rsidP="00AA4C07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FF21DF">
        <w:rPr>
          <w:sz w:val="28"/>
          <w:szCs w:val="28"/>
        </w:rPr>
        <w:t>нтинаркотической</w:t>
      </w:r>
      <w:proofErr w:type="spellEnd"/>
      <w:r w:rsidR="00115A2C">
        <w:rPr>
          <w:sz w:val="28"/>
          <w:szCs w:val="28"/>
        </w:rPr>
        <w:t xml:space="preserve"> </w:t>
      </w:r>
      <w:r w:rsidR="00FF21DF">
        <w:rPr>
          <w:sz w:val="28"/>
          <w:szCs w:val="28"/>
        </w:rPr>
        <w:t xml:space="preserve">комиссии        </w:t>
      </w:r>
      <w:r w:rsidR="00AA4C07">
        <w:rPr>
          <w:sz w:val="28"/>
          <w:szCs w:val="28"/>
        </w:rPr>
        <w:t xml:space="preserve">           </w:t>
      </w:r>
      <w:r w:rsidR="00DA413E">
        <w:rPr>
          <w:sz w:val="28"/>
          <w:szCs w:val="28"/>
        </w:rPr>
        <w:t xml:space="preserve">                               </w:t>
      </w:r>
      <w:r w:rsidR="00AA4C07">
        <w:rPr>
          <w:sz w:val="28"/>
          <w:szCs w:val="28"/>
        </w:rPr>
        <w:t xml:space="preserve"> </w:t>
      </w:r>
      <w:r w:rsidR="00DA413E">
        <w:rPr>
          <w:sz w:val="28"/>
          <w:szCs w:val="28"/>
        </w:rPr>
        <w:t>Т.К.Пирогова</w:t>
      </w:r>
    </w:p>
    <w:p w:rsidR="009861BA" w:rsidRDefault="009861BA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Секретарь </w:t>
      </w:r>
    </w:p>
    <w:p w:rsidR="00BC5AD3" w:rsidRPr="00C1786F" w:rsidRDefault="0004083B" w:rsidP="00C1786F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                                 </w:t>
      </w:r>
      <w:r w:rsidR="00FD2FEC">
        <w:rPr>
          <w:sz w:val="28"/>
          <w:szCs w:val="28"/>
        </w:rPr>
        <w:t xml:space="preserve">                  </w:t>
      </w:r>
      <w:proofErr w:type="spellStart"/>
      <w:r w:rsidR="00F24EA0">
        <w:rPr>
          <w:sz w:val="28"/>
          <w:szCs w:val="28"/>
        </w:rPr>
        <w:t>Н.А.Бейд</w:t>
      </w:r>
      <w:r w:rsidR="00C1786F">
        <w:rPr>
          <w:sz w:val="28"/>
          <w:szCs w:val="28"/>
        </w:rPr>
        <w:t>ик</w:t>
      </w:r>
      <w:proofErr w:type="spellEnd"/>
    </w:p>
    <w:sectPr w:rsidR="00BC5AD3" w:rsidRPr="00C1786F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Nimbus Sans L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14810E6"/>
    <w:multiLevelType w:val="multilevel"/>
    <w:tmpl w:val="7EC2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21F1491C"/>
    <w:multiLevelType w:val="multilevel"/>
    <w:tmpl w:val="3B906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  <w:sz w:val="24"/>
      </w:rPr>
    </w:lvl>
  </w:abstractNum>
  <w:abstractNum w:abstractNumId="5">
    <w:nsid w:val="234B2394"/>
    <w:multiLevelType w:val="hybridMultilevel"/>
    <w:tmpl w:val="7642210C"/>
    <w:lvl w:ilvl="0" w:tplc="D2907644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C5190"/>
    <w:multiLevelType w:val="hybridMultilevel"/>
    <w:tmpl w:val="605C1828"/>
    <w:lvl w:ilvl="0" w:tplc="76F41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8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5E95B89"/>
    <w:multiLevelType w:val="multilevel"/>
    <w:tmpl w:val="A9E06D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2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B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8">
    <w:nsid w:val="5A886AAB"/>
    <w:multiLevelType w:val="multilevel"/>
    <w:tmpl w:val="DCBCD7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2F357E8"/>
    <w:multiLevelType w:val="multilevel"/>
    <w:tmpl w:val="71E87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23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25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E920AB0"/>
    <w:multiLevelType w:val="multilevel"/>
    <w:tmpl w:val="8ADA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25"/>
  </w:num>
  <w:num w:numId="5">
    <w:abstractNumId w:val="15"/>
  </w:num>
  <w:num w:numId="6">
    <w:abstractNumId w:val="20"/>
  </w:num>
  <w:num w:numId="7">
    <w:abstractNumId w:val="23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7"/>
  </w:num>
  <w:num w:numId="13">
    <w:abstractNumId w:val="17"/>
  </w:num>
  <w:num w:numId="14">
    <w:abstractNumId w:val="22"/>
  </w:num>
  <w:num w:numId="15">
    <w:abstractNumId w:val="24"/>
  </w:num>
  <w:num w:numId="16">
    <w:abstractNumId w:val="13"/>
  </w:num>
  <w:num w:numId="17">
    <w:abstractNumId w:val="26"/>
  </w:num>
  <w:num w:numId="18">
    <w:abstractNumId w:val="5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6"/>
  </w:num>
  <w:num w:numId="24">
    <w:abstractNumId w:val="3"/>
  </w:num>
  <w:num w:numId="25">
    <w:abstractNumId w:val="4"/>
  </w:num>
  <w:num w:numId="26">
    <w:abstractNumId w:val="8"/>
  </w:num>
  <w:num w:numId="27">
    <w:abstractNumId w:val="1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DF"/>
    <w:rsid w:val="000002C7"/>
    <w:rsid w:val="0004083B"/>
    <w:rsid w:val="00064AFF"/>
    <w:rsid w:val="000859B2"/>
    <w:rsid w:val="000C7056"/>
    <w:rsid w:val="000F09F8"/>
    <w:rsid w:val="001151F9"/>
    <w:rsid w:val="00115A2C"/>
    <w:rsid w:val="00115CCB"/>
    <w:rsid w:val="001422C4"/>
    <w:rsid w:val="00153772"/>
    <w:rsid w:val="00166D6F"/>
    <w:rsid w:val="0016791A"/>
    <w:rsid w:val="001728CC"/>
    <w:rsid w:val="0017714C"/>
    <w:rsid w:val="00181BB6"/>
    <w:rsid w:val="00183E71"/>
    <w:rsid w:val="001A1508"/>
    <w:rsid w:val="001B1CC5"/>
    <w:rsid w:val="001B3F50"/>
    <w:rsid w:val="001C0CC6"/>
    <w:rsid w:val="00212335"/>
    <w:rsid w:val="00216B48"/>
    <w:rsid w:val="00237BFD"/>
    <w:rsid w:val="002414AD"/>
    <w:rsid w:val="00242064"/>
    <w:rsid w:val="00245291"/>
    <w:rsid w:val="002470DA"/>
    <w:rsid w:val="00261989"/>
    <w:rsid w:val="00265317"/>
    <w:rsid w:val="00273721"/>
    <w:rsid w:val="002911EF"/>
    <w:rsid w:val="002B3F8F"/>
    <w:rsid w:val="002B72D9"/>
    <w:rsid w:val="002D17A2"/>
    <w:rsid w:val="002D1950"/>
    <w:rsid w:val="002E01C8"/>
    <w:rsid w:val="0030343F"/>
    <w:rsid w:val="0031087A"/>
    <w:rsid w:val="00334591"/>
    <w:rsid w:val="00346233"/>
    <w:rsid w:val="0035063C"/>
    <w:rsid w:val="00363A37"/>
    <w:rsid w:val="00374584"/>
    <w:rsid w:val="00376A15"/>
    <w:rsid w:val="003A73A0"/>
    <w:rsid w:val="003D39BA"/>
    <w:rsid w:val="003E5227"/>
    <w:rsid w:val="003F647B"/>
    <w:rsid w:val="00407F7E"/>
    <w:rsid w:val="004242E1"/>
    <w:rsid w:val="00446261"/>
    <w:rsid w:val="004572A4"/>
    <w:rsid w:val="00457885"/>
    <w:rsid w:val="00473AD7"/>
    <w:rsid w:val="00490534"/>
    <w:rsid w:val="004D382C"/>
    <w:rsid w:val="004F53C4"/>
    <w:rsid w:val="0050282D"/>
    <w:rsid w:val="00522BCE"/>
    <w:rsid w:val="005411BC"/>
    <w:rsid w:val="00595661"/>
    <w:rsid w:val="005A75E1"/>
    <w:rsid w:val="005B42B8"/>
    <w:rsid w:val="005C3314"/>
    <w:rsid w:val="005F775B"/>
    <w:rsid w:val="00605F56"/>
    <w:rsid w:val="00635897"/>
    <w:rsid w:val="00651638"/>
    <w:rsid w:val="00667816"/>
    <w:rsid w:val="006A1A5D"/>
    <w:rsid w:val="006A215D"/>
    <w:rsid w:val="006C42A8"/>
    <w:rsid w:val="006C4E7F"/>
    <w:rsid w:val="006C5BC6"/>
    <w:rsid w:val="006D08F5"/>
    <w:rsid w:val="006D4A47"/>
    <w:rsid w:val="006D4B9D"/>
    <w:rsid w:val="006F3EF7"/>
    <w:rsid w:val="007164F4"/>
    <w:rsid w:val="00723644"/>
    <w:rsid w:val="00724415"/>
    <w:rsid w:val="007602E6"/>
    <w:rsid w:val="007744AE"/>
    <w:rsid w:val="0077577B"/>
    <w:rsid w:val="007816E9"/>
    <w:rsid w:val="007904C5"/>
    <w:rsid w:val="007B25B7"/>
    <w:rsid w:val="007B5200"/>
    <w:rsid w:val="007C0EED"/>
    <w:rsid w:val="007C1D35"/>
    <w:rsid w:val="007D195A"/>
    <w:rsid w:val="008021B5"/>
    <w:rsid w:val="008031E7"/>
    <w:rsid w:val="008042FC"/>
    <w:rsid w:val="008078BE"/>
    <w:rsid w:val="00810936"/>
    <w:rsid w:val="008349BB"/>
    <w:rsid w:val="00835957"/>
    <w:rsid w:val="00882549"/>
    <w:rsid w:val="00892EE6"/>
    <w:rsid w:val="008A1D86"/>
    <w:rsid w:val="008A786B"/>
    <w:rsid w:val="008B0DFE"/>
    <w:rsid w:val="008D0C7A"/>
    <w:rsid w:val="008D6936"/>
    <w:rsid w:val="00905058"/>
    <w:rsid w:val="009263A4"/>
    <w:rsid w:val="00943E22"/>
    <w:rsid w:val="00956639"/>
    <w:rsid w:val="009823DB"/>
    <w:rsid w:val="009861BA"/>
    <w:rsid w:val="009A1176"/>
    <w:rsid w:val="009A3D31"/>
    <w:rsid w:val="009B26DF"/>
    <w:rsid w:val="009C6018"/>
    <w:rsid w:val="009D2262"/>
    <w:rsid w:val="009D3CE7"/>
    <w:rsid w:val="009D4126"/>
    <w:rsid w:val="009F0A7E"/>
    <w:rsid w:val="009F3B66"/>
    <w:rsid w:val="009F6347"/>
    <w:rsid w:val="009F775D"/>
    <w:rsid w:val="00A011FD"/>
    <w:rsid w:val="00A125D4"/>
    <w:rsid w:val="00A229ED"/>
    <w:rsid w:val="00A233C2"/>
    <w:rsid w:val="00A34452"/>
    <w:rsid w:val="00A511FA"/>
    <w:rsid w:val="00A53428"/>
    <w:rsid w:val="00A6552A"/>
    <w:rsid w:val="00A702F1"/>
    <w:rsid w:val="00A773AA"/>
    <w:rsid w:val="00AA4C07"/>
    <w:rsid w:val="00AB2C55"/>
    <w:rsid w:val="00AB65F8"/>
    <w:rsid w:val="00AC23CC"/>
    <w:rsid w:val="00AD53BE"/>
    <w:rsid w:val="00AE1615"/>
    <w:rsid w:val="00AE495E"/>
    <w:rsid w:val="00AE5208"/>
    <w:rsid w:val="00AE6571"/>
    <w:rsid w:val="00AF1BAB"/>
    <w:rsid w:val="00AF487A"/>
    <w:rsid w:val="00B05DC2"/>
    <w:rsid w:val="00B32FCA"/>
    <w:rsid w:val="00B351FA"/>
    <w:rsid w:val="00B3766D"/>
    <w:rsid w:val="00B4742B"/>
    <w:rsid w:val="00B622D8"/>
    <w:rsid w:val="00B773CD"/>
    <w:rsid w:val="00B8409F"/>
    <w:rsid w:val="00B900E2"/>
    <w:rsid w:val="00B93C55"/>
    <w:rsid w:val="00BA2FF3"/>
    <w:rsid w:val="00BA330C"/>
    <w:rsid w:val="00BA6D5D"/>
    <w:rsid w:val="00BC5AD3"/>
    <w:rsid w:val="00BC6D3D"/>
    <w:rsid w:val="00C1478A"/>
    <w:rsid w:val="00C17801"/>
    <w:rsid w:val="00C1786F"/>
    <w:rsid w:val="00C30B86"/>
    <w:rsid w:val="00C361CB"/>
    <w:rsid w:val="00C50FF9"/>
    <w:rsid w:val="00C73532"/>
    <w:rsid w:val="00C80D0C"/>
    <w:rsid w:val="00C80EE8"/>
    <w:rsid w:val="00C81F8D"/>
    <w:rsid w:val="00C82B6A"/>
    <w:rsid w:val="00C93E1E"/>
    <w:rsid w:val="00CA236D"/>
    <w:rsid w:val="00CA66E2"/>
    <w:rsid w:val="00CB6BD6"/>
    <w:rsid w:val="00CD2706"/>
    <w:rsid w:val="00CE1A1C"/>
    <w:rsid w:val="00D10B4F"/>
    <w:rsid w:val="00D2043D"/>
    <w:rsid w:val="00D426F4"/>
    <w:rsid w:val="00D427A7"/>
    <w:rsid w:val="00D5020D"/>
    <w:rsid w:val="00D526D7"/>
    <w:rsid w:val="00D770EC"/>
    <w:rsid w:val="00D96FF6"/>
    <w:rsid w:val="00DA39C4"/>
    <w:rsid w:val="00DA413E"/>
    <w:rsid w:val="00DA6D7A"/>
    <w:rsid w:val="00DC3935"/>
    <w:rsid w:val="00DE4263"/>
    <w:rsid w:val="00DF5F0F"/>
    <w:rsid w:val="00E264C9"/>
    <w:rsid w:val="00E45DD6"/>
    <w:rsid w:val="00E520EC"/>
    <w:rsid w:val="00E62536"/>
    <w:rsid w:val="00E67412"/>
    <w:rsid w:val="00E751D4"/>
    <w:rsid w:val="00E77C42"/>
    <w:rsid w:val="00E93608"/>
    <w:rsid w:val="00EB2910"/>
    <w:rsid w:val="00EB2F88"/>
    <w:rsid w:val="00ED29CF"/>
    <w:rsid w:val="00ED545C"/>
    <w:rsid w:val="00EE18FB"/>
    <w:rsid w:val="00EE3C30"/>
    <w:rsid w:val="00EE6B12"/>
    <w:rsid w:val="00EE77A8"/>
    <w:rsid w:val="00EF12C5"/>
    <w:rsid w:val="00EF1E88"/>
    <w:rsid w:val="00EF637F"/>
    <w:rsid w:val="00F234AE"/>
    <w:rsid w:val="00F23AED"/>
    <w:rsid w:val="00F24EA0"/>
    <w:rsid w:val="00F34E7A"/>
    <w:rsid w:val="00F45093"/>
    <w:rsid w:val="00F51B6C"/>
    <w:rsid w:val="00F55BF8"/>
    <w:rsid w:val="00F57A88"/>
    <w:rsid w:val="00F704C4"/>
    <w:rsid w:val="00F8669B"/>
    <w:rsid w:val="00F93C04"/>
    <w:rsid w:val="00FC088E"/>
    <w:rsid w:val="00FC6C52"/>
    <w:rsid w:val="00FC6E16"/>
    <w:rsid w:val="00FD2FEC"/>
    <w:rsid w:val="00FE1492"/>
    <w:rsid w:val="00FE49B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A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link w:val="a4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5"/>
    <w:rsid w:val="00242064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24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420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2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D6DE-B583-4FA2-8BB1-F9A54099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Molodegka</cp:lastModifiedBy>
  <cp:revision>231</cp:revision>
  <cp:lastPrinted>2016-12-20T01:09:00Z</cp:lastPrinted>
  <dcterms:created xsi:type="dcterms:W3CDTF">2014-12-09T18:19:00Z</dcterms:created>
  <dcterms:modified xsi:type="dcterms:W3CDTF">2016-12-20T01:11:00Z</dcterms:modified>
</cp:coreProperties>
</file>